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E3A" w:rsidRPr="009A7AFA" w:rsidRDefault="003E2F4B" w:rsidP="003E2F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FA">
        <w:rPr>
          <w:rFonts w:ascii="Times New Roman" w:hAnsi="Times New Roman" w:cs="Times New Roman"/>
          <w:b/>
          <w:sz w:val="28"/>
          <w:szCs w:val="28"/>
        </w:rPr>
        <w:t>Оценка эффективности деятельности учителя-логопеда по сопровождению детей с ОВЗ в общеобразовательной школе.</w:t>
      </w:r>
    </w:p>
    <w:p w:rsidR="00264BBB" w:rsidRDefault="00264BBB" w:rsidP="00264B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64BBB">
        <w:rPr>
          <w:rFonts w:ascii="Times New Roman" w:hAnsi="Times New Roman" w:cs="Times New Roman"/>
          <w:sz w:val="28"/>
          <w:szCs w:val="28"/>
        </w:rPr>
        <w:t xml:space="preserve">Проблема специального образования сегодня является одной  из самых </w:t>
      </w:r>
      <w:bookmarkStart w:id="0" w:name="_GoBack"/>
      <w:bookmarkEnd w:id="0"/>
      <w:r w:rsidRPr="00264BBB">
        <w:rPr>
          <w:rFonts w:ascii="Times New Roman" w:hAnsi="Times New Roman" w:cs="Times New Roman"/>
          <w:sz w:val="28"/>
          <w:szCs w:val="28"/>
        </w:rPr>
        <w:t>актуальных и это связано, в первую очередь с тем, что число детей с ограниченными возможностями здоровья неуклонно растет. Они нуждаются в специализированной помощи, индивидуальной программе, особом режиме. Необходимо понимать, что каждому ребенку с ОВЗ нужно создать специальные условия для становления его личности в соответствии с особенностями его психического и физического развития, возможностями и способностями.</w:t>
      </w:r>
    </w:p>
    <w:p w:rsidR="00264BBB" w:rsidRPr="00264BBB" w:rsidRDefault="00264BBB" w:rsidP="00264B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64BBB">
        <w:rPr>
          <w:rFonts w:ascii="Times New Roman" w:hAnsi="Times New Roman" w:cs="Times New Roman"/>
          <w:sz w:val="28"/>
          <w:szCs w:val="28"/>
        </w:rPr>
        <w:t>Цель логопедического сопровожден</w:t>
      </w:r>
      <w:r>
        <w:rPr>
          <w:rFonts w:ascii="Times New Roman" w:hAnsi="Times New Roman" w:cs="Times New Roman"/>
          <w:sz w:val="28"/>
          <w:szCs w:val="28"/>
        </w:rPr>
        <w:t>ия детей с ОВЗ в условиях ФГОС -</w:t>
      </w:r>
      <w:r w:rsidRPr="00264BBB">
        <w:rPr>
          <w:rFonts w:ascii="Times New Roman" w:hAnsi="Times New Roman" w:cs="Times New Roman"/>
          <w:sz w:val="28"/>
          <w:szCs w:val="28"/>
        </w:rPr>
        <w:t xml:space="preserve"> это выбор оптимальных путей логопедической работы по коррекции речевых нарушений, способствующих успешной адаптации и интеграции его </w:t>
      </w:r>
      <w:proofErr w:type="gramStart"/>
      <w:r w:rsidRPr="00264BB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4BBB">
        <w:rPr>
          <w:rFonts w:ascii="Times New Roman" w:hAnsi="Times New Roman" w:cs="Times New Roman"/>
          <w:sz w:val="28"/>
          <w:szCs w:val="28"/>
        </w:rPr>
        <w:t xml:space="preserve"> со-</w:t>
      </w:r>
    </w:p>
    <w:p w:rsidR="00264BBB" w:rsidRPr="00264BBB" w:rsidRDefault="00264BBB" w:rsidP="00264BB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BBB">
        <w:rPr>
          <w:rFonts w:ascii="Times New Roman" w:hAnsi="Times New Roman" w:cs="Times New Roman"/>
          <w:sz w:val="28"/>
          <w:szCs w:val="28"/>
        </w:rPr>
        <w:t>циуме</w:t>
      </w:r>
      <w:proofErr w:type="spellEnd"/>
      <w:r w:rsidRPr="00264BBB">
        <w:rPr>
          <w:rFonts w:ascii="Times New Roman" w:hAnsi="Times New Roman" w:cs="Times New Roman"/>
          <w:sz w:val="28"/>
          <w:szCs w:val="28"/>
        </w:rPr>
        <w:t>.</w:t>
      </w:r>
    </w:p>
    <w:p w:rsidR="00264BBB" w:rsidRPr="00264BBB" w:rsidRDefault="00C21962" w:rsidP="00264B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4BBB" w:rsidRPr="00264BBB">
        <w:rPr>
          <w:rFonts w:ascii="Times New Roman" w:hAnsi="Times New Roman" w:cs="Times New Roman"/>
          <w:sz w:val="28"/>
          <w:szCs w:val="28"/>
        </w:rPr>
        <w:t>Важное место в работе логопеда занимает диагностический этап работы, во время которого происходит выявление факторов риска для каждого учащегося с ОВЗ.</w:t>
      </w:r>
      <w:r w:rsidR="00264BBB">
        <w:rPr>
          <w:rFonts w:ascii="Times New Roman" w:hAnsi="Times New Roman" w:cs="Times New Roman"/>
          <w:sz w:val="28"/>
          <w:szCs w:val="28"/>
        </w:rPr>
        <w:t xml:space="preserve"> </w:t>
      </w:r>
      <w:r w:rsidR="00264BBB" w:rsidRPr="00264BBB">
        <w:rPr>
          <w:rFonts w:ascii="Times New Roman" w:hAnsi="Times New Roman" w:cs="Times New Roman"/>
          <w:sz w:val="28"/>
          <w:szCs w:val="28"/>
        </w:rPr>
        <w:t>В системе комплексного обследования детей младшего</w:t>
      </w:r>
    </w:p>
    <w:p w:rsidR="00264BBB" w:rsidRPr="00264BBB" w:rsidRDefault="00264BBB" w:rsidP="00264BBB">
      <w:pPr>
        <w:jc w:val="both"/>
        <w:rPr>
          <w:rFonts w:ascii="Times New Roman" w:hAnsi="Times New Roman" w:cs="Times New Roman"/>
          <w:sz w:val="28"/>
          <w:szCs w:val="28"/>
        </w:rPr>
      </w:pPr>
      <w:r w:rsidRPr="00264BBB">
        <w:rPr>
          <w:rFonts w:ascii="Times New Roman" w:hAnsi="Times New Roman" w:cs="Times New Roman"/>
          <w:sz w:val="28"/>
          <w:szCs w:val="28"/>
        </w:rPr>
        <w:t xml:space="preserve">школьного возраста одно из центральных мест в диагностике занимает оценка речевого развития, так как речь почти всегда является показателем того или иного отклонения в общей картине нервно-психического </w:t>
      </w:r>
      <w:proofErr w:type="spellStart"/>
      <w:r w:rsidRPr="00264BBB">
        <w:rPr>
          <w:rFonts w:ascii="Times New Roman" w:hAnsi="Times New Roman" w:cs="Times New Roman"/>
          <w:sz w:val="28"/>
          <w:szCs w:val="28"/>
        </w:rPr>
        <w:t>состо</w:t>
      </w:r>
      <w:proofErr w:type="spellEnd"/>
      <w:r w:rsidRPr="00264BBB">
        <w:rPr>
          <w:rFonts w:ascii="Times New Roman" w:hAnsi="Times New Roman" w:cs="Times New Roman"/>
          <w:sz w:val="28"/>
          <w:szCs w:val="28"/>
        </w:rPr>
        <w:t>-</w:t>
      </w:r>
    </w:p>
    <w:p w:rsidR="00C21962" w:rsidRDefault="00264BBB" w:rsidP="00264BB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BBB">
        <w:rPr>
          <w:rFonts w:ascii="Times New Roman" w:hAnsi="Times New Roman" w:cs="Times New Roman"/>
          <w:sz w:val="28"/>
          <w:szCs w:val="28"/>
        </w:rPr>
        <w:t>яния</w:t>
      </w:r>
      <w:proofErr w:type="spellEnd"/>
      <w:r w:rsidRPr="00264BBB">
        <w:rPr>
          <w:rFonts w:ascii="Times New Roman" w:hAnsi="Times New Roman" w:cs="Times New Roman"/>
          <w:sz w:val="28"/>
          <w:szCs w:val="28"/>
        </w:rPr>
        <w:t xml:space="preserve"> ребенка. Логопедическая диагностика предполагает,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4BBB">
        <w:rPr>
          <w:rFonts w:ascii="Times New Roman" w:hAnsi="Times New Roman" w:cs="Times New Roman"/>
          <w:sz w:val="28"/>
          <w:szCs w:val="28"/>
        </w:rPr>
        <w:t xml:space="preserve">прежде всего, определение речевых расстройств, которые проявляются как в устной, так и в письменной речи, что отражается в успешности овладения программным материалом по русскому языку и чтению. </w:t>
      </w:r>
    </w:p>
    <w:p w:rsidR="00264BBB" w:rsidRPr="00264BBB" w:rsidRDefault="00B02BA1" w:rsidP="00264B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1962">
        <w:rPr>
          <w:rFonts w:ascii="Times New Roman" w:hAnsi="Times New Roman" w:cs="Times New Roman"/>
          <w:sz w:val="28"/>
          <w:szCs w:val="28"/>
        </w:rPr>
        <w:t xml:space="preserve"> </w:t>
      </w:r>
      <w:r w:rsidR="00264BBB" w:rsidRPr="00B02BA1">
        <w:rPr>
          <w:rFonts w:ascii="Times New Roman" w:hAnsi="Times New Roman" w:cs="Times New Roman"/>
          <w:b/>
          <w:sz w:val="28"/>
          <w:szCs w:val="28"/>
        </w:rPr>
        <w:t>Цель входной диагностики:</w:t>
      </w:r>
      <w:r w:rsidR="00264BBB" w:rsidRPr="00264BBB">
        <w:rPr>
          <w:rFonts w:ascii="Times New Roman" w:hAnsi="Times New Roman" w:cs="Times New Roman"/>
          <w:sz w:val="28"/>
          <w:szCs w:val="28"/>
        </w:rPr>
        <w:t xml:space="preserve"> выявление характера и интенсивности трудностей развития детей с ограниченными возможностями здоровья, проведение их комплексного</w:t>
      </w:r>
      <w:r w:rsidR="00C21962">
        <w:rPr>
          <w:rFonts w:ascii="Times New Roman" w:hAnsi="Times New Roman" w:cs="Times New Roman"/>
          <w:sz w:val="28"/>
          <w:szCs w:val="28"/>
        </w:rPr>
        <w:t xml:space="preserve"> </w:t>
      </w:r>
      <w:r w:rsidR="00264BBB" w:rsidRPr="00264BBB">
        <w:rPr>
          <w:rFonts w:ascii="Times New Roman" w:hAnsi="Times New Roman" w:cs="Times New Roman"/>
          <w:sz w:val="28"/>
          <w:szCs w:val="28"/>
        </w:rPr>
        <w:t>обследования и подготовку рекомендаций по оказанию им психолого-медико-педагогической помощи. Задача логопедического со</w:t>
      </w:r>
      <w:r w:rsidR="00264BBB">
        <w:rPr>
          <w:rFonts w:ascii="Times New Roman" w:hAnsi="Times New Roman" w:cs="Times New Roman"/>
          <w:sz w:val="28"/>
          <w:szCs w:val="28"/>
        </w:rPr>
        <w:t>провождения -</w:t>
      </w:r>
      <w:r w:rsidR="00C21962">
        <w:rPr>
          <w:rFonts w:ascii="Times New Roman" w:hAnsi="Times New Roman" w:cs="Times New Roman"/>
          <w:sz w:val="28"/>
          <w:szCs w:val="28"/>
        </w:rPr>
        <w:t xml:space="preserve"> </w:t>
      </w:r>
      <w:r w:rsidR="00264BBB" w:rsidRPr="00264BBB">
        <w:rPr>
          <w:rFonts w:ascii="Times New Roman" w:hAnsi="Times New Roman" w:cs="Times New Roman"/>
          <w:sz w:val="28"/>
          <w:szCs w:val="28"/>
        </w:rPr>
        <w:t xml:space="preserve">устранить речевые дефекты и развить устную и письменную речь ребенка до такого уровня, на котором он бы смог успешно усваивать программный материал. </w:t>
      </w:r>
      <w:r w:rsidR="00264BBB" w:rsidRPr="00B92957">
        <w:rPr>
          <w:rFonts w:ascii="Times New Roman" w:hAnsi="Times New Roman" w:cs="Times New Roman"/>
          <w:sz w:val="28"/>
          <w:szCs w:val="28"/>
        </w:rPr>
        <w:t>Организация эффективного коррекционного обучения невозможна без проведения тщательного обследования всех компонентов речи, задача которого выявить характер патологии, ее структуру, степень выраженности</w:t>
      </w:r>
      <w:r w:rsidR="00C21962" w:rsidRPr="00B92957">
        <w:rPr>
          <w:rFonts w:ascii="Times New Roman" w:hAnsi="Times New Roman" w:cs="Times New Roman"/>
          <w:sz w:val="28"/>
          <w:szCs w:val="28"/>
        </w:rPr>
        <w:t xml:space="preserve"> </w:t>
      </w:r>
      <w:r w:rsidR="00264BBB" w:rsidRPr="00B92957">
        <w:rPr>
          <w:rFonts w:ascii="Times New Roman" w:hAnsi="Times New Roman" w:cs="Times New Roman"/>
          <w:sz w:val="28"/>
          <w:szCs w:val="28"/>
        </w:rPr>
        <w:t>нарушений речевых компонентов, индивидуальные особенности проявления. Четкая</w:t>
      </w:r>
      <w:r w:rsidR="00264BBB" w:rsidRPr="00264BBB">
        <w:rPr>
          <w:rFonts w:ascii="Times New Roman" w:hAnsi="Times New Roman" w:cs="Times New Roman"/>
          <w:sz w:val="28"/>
          <w:szCs w:val="28"/>
        </w:rPr>
        <w:t xml:space="preserve"> система логопедической диагностики позволит увидеть, насколько изменилс</w:t>
      </w:r>
      <w:r w:rsidR="00264BBB">
        <w:rPr>
          <w:rFonts w:ascii="Times New Roman" w:hAnsi="Times New Roman" w:cs="Times New Roman"/>
          <w:sz w:val="28"/>
          <w:szCs w:val="28"/>
        </w:rPr>
        <w:t xml:space="preserve">я уровень развития </w:t>
      </w:r>
      <w:r w:rsidR="00264BBB" w:rsidRPr="00264BBB">
        <w:rPr>
          <w:rFonts w:ascii="Times New Roman" w:hAnsi="Times New Roman" w:cs="Times New Roman"/>
          <w:sz w:val="28"/>
          <w:szCs w:val="28"/>
        </w:rPr>
        <w:t xml:space="preserve">учащихся, как в целом, так и отдельных параметров за </w:t>
      </w:r>
      <w:r w:rsidR="00264BBB" w:rsidRPr="00264BBB">
        <w:rPr>
          <w:rFonts w:ascii="Times New Roman" w:hAnsi="Times New Roman" w:cs="Times New Roman"/>
          <w:sz w:val="28"/>
          <w:szCs w:val="28"/>
        </w:rPr>
        <w:lastRenderedPageBreak/>
        <w:t>определенный период. Кроме того, это даст возможность наметить пути работы по коррекции имеющихся нарушений; наглядно увидеть развитие ребенка за весь период</w:t>
      </w:r>
      <w:r w:rsidR="00264BBB">
        <w:rPr>
          <w:rFonts w:ascii="Times New Roman" w:hAnsi="Times New Roman" w:cs="Times New Roman"/>
          <w:sz w:val="28"/>
          <w:szCs w:val="28"/>
        </w:rPr>
        <w:t xml:space="preserve"> </w:t>
      </w:r>
      <w:r w:rsidR="00264BBB" w:rsidRPr="00264BBB">
        <w:rPr>
          <w:rFonts w:ascii="Times New Roman" w:hAnsi="Times New Roman" w:cs="Times New Roman"/>
          <w:sz w:val="28"/>
          <w:szCs w:val="28"/>
        </w:rPr>
        <w:t>обучения. Планирование индивидуальных и групповых занятий напрямую определяется теми показателями отклонения речевого развития, которые выявлены в процессе обследования. Для достижения поставленных целей разработана сис</w:t>
      </w:r>
      <w:r>
        <w:rPr>
          <w:rFonts w:ascii="Times New Roman" w:hAnsi="Times New Roman" w:cs="Times New Roman"/>
          <w:sz w:val="28"/>
          <w:szCs w:val="28"/>
        </w:rPr>
        <w:t xml:space="preserve">тема мониторинга </w:t>
      </w:r>
      <w:r w:rsidR="00264BBB" w:rsidRPr="00264BBB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 w:rsidR="00C21962">
        <w:rPr>
          <w:rFonts w:ascii="Times New Roman" w:hAnsi="Times New Roman" w:cs="Times New Roman"/>
          <w:sz w:val="28"/>
          <w:szCs w:val="28"/>
        </w:rPr>
        <w:t xml:space="preserve">, которая  используется </w:t>
      </w:r>
      <w:r w:rsidR="00C21962" w:rsidRPr="00C21962">
        <w:rPr>
          <w:rFonts w:ascii="Times New Roman" w:hAnsi="Times New Roman" w:cs="Times New Roman"/>
          <w:sz w:val="28"/>
          <w:szCs w:val="28"/>
        </w:rPr>
        <w:t>для совершенствования образовательного процесса.</w:t>
      </w:r>
    </w:p>
    <w:p w:rsidR="0053647B" w:rsidRDefault="00264BBB" w:rsidP="00264BBB">
      <w:pPr>
        <w:jc w:val="both"/>
        <w:rPr>
          <w:rFonts w:ascii="Times New Roman" w:hAnsi="Times New Roman" w:cs="Times New Roman"/>
          <w:sz w:val="28"/>
          <w:szCs w:val="28"/>
        </w:rPr>
      </w:pPr>
      <w:r w:rsidRPr="00264BBB">
        <w:rPr>
          <w:rFonts w:ascii="Times New Roman" w:hAnsi="Times New Roman" w:cs="Times New Roman"/>
          <w:sz w:val="28"/>
          <w:szCs w:val="28"/>
        </w:rPr>
        <w:t>В логопедической практике накоплен богатейший опыт изучения устной речи у детей младше</w:t>
      </w:r>
      <w:r>
        <w:rPr>
          <w:rFonts w:ascii="Times New Roman" w:hAnsi="Times New Roman" w:cs="Times New Roman"/>
          <w:sz w:val="28"/>
          <w:szCs w:val="28"/>
        </w:rPr>
        <w:t xml:space="preserve">го школьного возраста. </w:t>
      </w:r>
      <w:r w:rsidRPr="00264BBB">
        <w:rPr>
          <w:rFonts w:ascii="Times New Roman" w:hAnsi="Times New Roman" w:cs="Times New Roman"/>
          <w:sz w:val="28"/>
          <w:szCs w:val="28"/>
        </w:rPr>
        <w:t>Исследованию подлежат все компоненты речевой системы: фонетико-фонематическая сторона речи, лексико-грамматический строй речи. Особое внимание уделяется анализу самостоятельной связной речи детей. Кроме устной речи, анализируются также особенности языкового анализа и синтеза, орфографические знания, которые форм</w:t>
      </w:r>
      <w:r w:rsidR="0053647B">
        <w:rPr>
          <w:rFonts w:ascii="Times New Roman" w:hAnsi="Times New Roman" w:cs="Times New Roman"/>
          <w:sz w:val="28"/>
          <w:szCs w:val="28"/>
        </w:rPr>
        <w:t>ируются в процессе школьного об</w:t>
      </w:r>
      <w:r w:rsidRPr="00264BBB">
        <w:rPr>
          <w:rFonts w:ascii="Times New Roman" w:hAnsi="Times New Roman" w:cs="Times New Roman"/>
          <w:sz w:val="28"/>
          <w:szCs w:val="28"/>
        </w:rPr>
        <w:t xml:space="preserve">учения. Для обследования устной речи используется стандартная схема, которая представлена в речевой карте, заполняемой на каждого ребенка с нарушениями чтения и письма в общеобразовательной школе. </w:t>
      </w:r>
      <w:r w:rsidR="0053647B">
        <w:rPr>
          <w:rFonts w:ascii="Times New Roman" w:hAnsi="Times New Roman" w:cs="Times New Roman"/>
          <w:sz w:val="28"/>
          <w:szCs w:val="28"/>
        </w:rPr>
        <w:t xml:space="preserve">У каждого учителя-логопеда имеется своя </w:t>
      </w:r>
      <w:r w:rsidRPr="00264BBB">
        <w:rPr>
          <w:rFonts w:ascii="Times New Roman" w:hAnsi="Times New Roman" w:cs="Times New Roman"/>
          <w:sz w:val="28"/>
          <w:szCs w:val="28"/>
        </w:rPr>
        <w:t xml:space="preserve"> методик</w:t>
      </w:r>
      <w:r w:rsidR="0053647B">
        <w:rPr>
          <w:rFonts w:ascii="Times New Roman" w:hAnsi="Times New Roman" w:cs="Times New Roman"/>
          <w:sz w:val="28"/>
          <w:szCs w:val="28"/>
        </w:rPr>
        <w:t>а</w:t>
      </w:r>
      <w:r w:rsidRPr="00264BBB">
        <w:rPr>
          <w:rFonts w:ascii="Times New Roman" w:hAnsi="Times New Roman" w:cs="Times New Roman"/>
          <w:sz w:val="28"/>
          <w:szCs w:val="28"/>
        </w:rPr>
        <w:t>, разработан практический материал по диагностике устной речи и изучению уровня формирования навыков письменной речи</w:t>
      </w:r>
      <w:r w:rsidR="00900AFD">
        <w:rPr>
          <w:rFonts w:ascii="Times New Roman" w:hAnsi="Times New Roman" w:cs="Times New Roman"/>
          <w:sz w:val="28"/>
          <w:szCs w:val="28"/>
        </w:rPr>
        <w:t>.</w:t>
      </w:r>
    </w:p>
    <w:p w:rsidR="00264BBB" w:rsidRDefault="00264BBB" w:rsidP="00264BBB">
      <w:pPr>
        <w:jc w:val="both"/>
        <w:rPr>
          <w:rFonts w:ascii="Times New Roman" w:hAnsi="Times New Roman" w:cs="Times New Roman"/>
          <w:sz w:val="28"/>
          <w:szCs w:val="28"/>
        </w:rPr>
      </w:pPr>
      <w:r w:rsidRPr="00264BBB">
        <w:rPr>
          <w:rFonts w:ascii="Times New Roman" w:hAnsi="Times New Roman" w:cs="Times New Roman"/>
          <w:sz w:val="28"/>
          <w:szCs w:val="28"/>
        </w:rPr>
        <w:t>Диагностический материал разработан для изучения следующих параметров:</w:t>
      </w:r>
    </w:p>
    <w:p w:rsidR="0053647B" w:rsidRPr="0053647B" w:rsidRDefault="0053647B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47B">
        <w:rPr>
          <w:rFonts w:ascii="Times New Roman" w:hAnsi="Times New Roman" w:cs="Times New Roman"/>
          <w:sz w:val="28"/>
          <w:szCs w:val="28"/>
        </w:rPr>
        <w:t>1. Состояние фонематического слуха.</w:t>
      </w:r>
    </w:p>
    <w:p w:rsidR="0053647B" w:rsidRPr="0053647B" w:rsidRDefault="0053647B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647B">
        <w:rPr>
          <w:rFonts w:ascii="Times New Roman" w:hAnsi="Times New Roman" w:cs="Times New Roman"/>
          <w:sz w:val="28"/>
          <w:szCs w:val="28"/>
        </w:rPr>
        <w:t xml:space="preserve">2. Уровень </w:t>
      </w:r>
      <w:proofErr w:type="spellStart"/>
      <w:r w:rsidRPr="0053647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53647B">
        <w:rPr>
          <w:rFonts w:ascii="Times New Roman" w:hAnsi="Times New Roman" w:cs="Times New Roman"/>
          <w:sz w:val="28"/>
          <w:szCs w:val="28"/>
        </w:rPr>
        <w:t xml:space="preserve"> навыков анализа и синтеза </w:t>
      </w:r>
      <w:proofErr w:type="spellStart"/>
      <w:r w:rsidRPr="0053647B">
        <w:rPr>
          <w:rFonts w:ascii="Times New Roman" w:hAnsi="Times New Roman" w:cs="Times New Roman"/>
          <w:sz w:val="28"/>
          <w:szCs w:val="28"/>
        </w:rPr>
        <w:t>звукослогового</w:t>
      </w:r>
      <w:proofErr w:type="spellEnd"/>
      <w:r w:rsidRPr="0053647B">
        <w:rPr>
          <w:rFonts w:ascii="Times New Roman" w:hAnsi="Times New Roman" w:cs="Times New Roman"/>
          <w:sz w:val="28"/>
          <w:szCs w:val="28"/>
        </w:rPr>
        <w:t xml:space="preserve"> состава слова.</w:t>
      </w:r>
    </w:p>
    <w:p w:rsidR="0053647B" w:rsidRPr="0053647B" w:rsidRDefault="0053647B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3647B">
        <w:rPr>
          <w:rFonts w:ascii="Times New Roman" w:hAnsi="Times New Roman" w:cs="Times New Roman"/>
          <w:sz w:val="28"/>
          <w:szCs w:val="28"/>
        </w:rPr>
        <w:t>. Состояние словаря и словообразовательных процессов.</w:t>
      </w:r>
    </w:p>
    <w:p w:rsidR="0053647B" w:rsidRPr="0053647B" w:rsidRDefault="0053647B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3647B">
        <w:rPr>
          <w:rFonts w:ascii="Times New Roman" w:hAnsi="Times New Roman" w:cs="Times New Roman"/>
          <w:sz w:val="28"/>
          <w:szCs w:val="28"/>
        </w:rPr>
        <w:t xml:space="preserve">. Состояние </w:t>
      </w:r>
      <w:proofErr w:type="spellStart"/>
      <w:r w:rsidRPr="0053647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53647B">
        <w:rPr>
          <w:rFonts w:ascii="Times New Roman" w:hAnsi="Times New Roman" w:cs="Times New Roman"/>
          <w:sz w:val="28"/>
          <w:szCs w:val="28"/>
        </w:rPr>
        <w:t xml:space="preserve"> грамматического строя речи.</w:t>
      </w:r>
    </w:p>
    <w:p w:rsidR="0053647B" w:rsidRDefault="0053647B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3647B">
        <w:rPr>
          <w:rFonts w:ascii="Times New Roman" w:hAnsi="Times New Roman" w:cs="Times New Roman"/>
          <w:sz w:val="28"/>
          <w:szCs w:val="28"/>
        </w:rPr>
        <w:t>. Состояние связной речи.</w:t>
      </w:r>
    </w:p>
    <w:p w:rsidR="0053647B" w:rsidRDefault="00FD05B3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3647B">
        <w:rPr>
          <w:rFonts w:ascii="Times New Roman" w:hAnsi="Times New Roman" w:cs="Times New Roman"/>
          <w:sz w:val="28"/>
          <w:szCs w:val="28"/>
        </w:rPr>
        <w:t xml:space="preserve">ля каждой возрастной группы логопеды используют </w:t>
      </w:r>
      <w:r w:rsidR="0053647B" w:rsidRPr="00B02BA1">
        <w:rPr>
          <w:rFonts w:ascii="Times New Roman" w:hAnsi="Times New Roman" w:cs="Times New Roman"/>
          <w:sz w:val="28"/>
          <w:szCs w:val="28"/>
        </w:rPr>
        <w:t>разные методики</w:t>
      </w:r>
      <w:r w:rsidR="00B02BA1" w:rsidRPr="00B02BA1">
        <w:rPr>
          <w:rFonts w:ascii="Times New Roman" w:hAnsi="Times New Roman" w:cs="Times New Roman"/>
          <w:sz w:val="28"/>
          <w:szCs w:val="28"/>
        </w:rPr>
        <w:t xml:space="preserve">, </w:t>
      </w:r>
      <w:r w:rsidR="00B02BA1">
        <w:rPr>
          <w:rFonts w:ascii="Times New Roman" w:hAnsi="Times New Roman" w:cs="Times New Roman"/>
          <w:sz w:val="28"/>
          <w:szCs w:val="28"/>
        </w:rPr>
        <w:t>соответствующие возрасту ребенка.</w:t>
      </w:r>
      <w:r w:rsidR="00085249" w:rsidRPr="00085249">
        <w:t xml:space="preserve"> </w:t>
      </w:r>
      <w:r w:rsidR="00085249" w:rsidRPr="00085249">
        <w:rPr>
          <w:rFonts w:ascii="Times New Roman" w:hAnsi="Times New Roman" w:cs="Times New Roman"/>
          <w:sz w:val="28"/>
          <w:szCs w:val="28"/>
        </w:rPr>
        <w:t>С каждым годом в текстах увеличивается количество многосложных слов и их длина.</w:t>
      </w:r>
      <w:r w:rsidR="00085249" w:rsidRPr="00085249">
        <w:t xml:space="preserve"> </w:t>
      </w:r>
      <w:r w:rsidR="00085249" w:rsidRPr="00085249">
        <w:rPr>
          <w:rFonts w:ascii="Times New Roman" w:hAnsi="Times New Roman" w:cs="Times New Roman"/>
          <w:sz w:val="28"/>
          <w:szCs w:val="28"/>
        </w:rPr>
        <w:t xml:space="preserve">При изучении письменных работ основное внимание уделяется часто повторяющимся </w:t>
      </w:r>
      <w:proofErr w:type="spellStart"/>
      <w:r w:rsidR="00085249" w:rsidRPr="00085249">
        <w:rPr>
          <w:rFonts w:ascii="Times New Roman" w:hAnsi="Times New Roman" w:cs="Times New Roman"/>
          <w:sz w:val="28"/>
          <w:szCs w:val="28"/>
        </w:rPr>
        <w:t>дисграфичес</w:t>
      </w:r>
      <w:r>
        <w:rPr>
          <w:rFonts w:ascii="Times New Roman" w:hAnsi="Times New Roman" w:cs="Times New Roman"/>
          <w:sz w:val="28"/>
          <w:szCs w:val="28"/>
        </w:rPr>
        <w:t>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ошибкам. </w:t>
      </w:r>
      <w:r w:rsidR="00085249" w:rsidRPr="00085249">
        <w:rPr>
          <w:rFonts w:ascii="Times New Roman" w:hAnsi="Times New Roman" w:cs="Times New Roman"/>
          <w:sz w:val="28"/>
          <w:szCs w:val="28"/>
        </w:rPr>
        <w:t>Мониторинг отслеживания ошибок у учащихся помогает наглядно составить анализ ошибок по контрольным работам (диктант, списывание).</w:t>
      </w:r>
      <w:r w:rsidR="00085249" w:rsidRPr="00085249">
        <w:t xml:space="preserve"> </w:t>
      </w:r>
      <w:r w:rsidR="00085249" w:rsidRPr="00085249">
        <w:rPr>
          <w:rFonts w:ascii="Times New Roman" w:hAnsi="Times New Roman" w:cs="Times New Roman"/>
          <w:sz w:val="28"/>
          <w:szCs w:val="28"/>
        </w:rPr>
        <w:t xml:space="preserve">Оценка навыка чтения у школьников предусматривает анализ его </w:t>
      </w:r>
      <w:proofErr w:type="gramStart"/>
      <w:r w:rsidR="00085249" w:rsidRPr="00085249">
        <w:rPr>
          <w:rFonts w:ascii="Times New Roman" w:hAnsi="Times New Roman" w:cs="Times New Roman"/>
          <w:sz w:val="28"/>
          <w:szCs w:val="28"/>
        </w:rPr>
        <w:t>технической</w:t>
      </w:r>
      <w:proofErr w:type="gramEnd"/>
      <w:r w:rsidR="00085249" w:rsidRPr="00085249">
        <w:rPr>
          <w:rFonts w:ascii="Times New Roman" w:hAnsi="Times New Roman" w:cs="Times New Roman"/>
          <w:sz w:val="28"/>
          <w:szCs w:val="28"/>
        </w:rPr>
        <w:t xml:space="preserve"> и смысловой сторон. Техническая сторона включает: спос</w:t>
      </w:r>
      <w:r w:rsidR="00B02BA1">
        <w:rPr>
          <w:rFonts w:ascii="Times New Roman" w:hAnsi="Times New Roman" w:cs="Times New Roman"/>
          <w:sz w:val="28"/>
          <w:szCs w:val="28"/>
        </w:rPr>
        <w:t>об чтения, правильность (количе</w:t>
      </w:r>
      <w:r w:rsidR="00085249" w:rsidRPr="00085249">
        <w:rPr>
          <w:rFonts w:ascii="Times New Roman" w:hAnsi="Times New Roman" w:cs="Times New Roman"/>
          <w:sz w:val="28"/>
          <w:szCs w:val="28"/>
        </w:rPr>
        <w:t>ство допущенных ошибок), скорость чтения. Смысловая сторона предполагает понимание значений отдельных слов и основного содержания текста. Оценить уровень</w:t>
      </w:r>
      <w:r>
        <w:rPr>
          <w:rFonts w:ascii="Times New Roman" w:hAnsi="Times New Roman" w:cs="Times New Roman"/>
          <w:sz w:val="28"/>
          <w:szCs w:val="28"/>
        </w:rPr>
        <w:t xml:space="preserve"> развития чтения можно только при</w:t>
      </w:r>
      <w:r w:rsidR="00085249" w:rsidRPr="00085249">
        <w:rPr>
          <w:rFonts w:ascii="Times New Roman" w:hAnsi="Times New Roman" w:cs="Times New Roman"/>
          <w:sz w:val="28"/>
          <w:szCs w:val="28"/>
        </w:rPr>
        <w:t xml:space="preserve"> совокупности его качественно-количественных показателей.</w:t>
      </w:r>
    </w:p>
    <w:p w:rsidR="00085249" w:rsidRDefault="00085249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 w:rsidRPr="00085249">
        <w:rPr>
          <w:rFonts w:ascii="Times New Roman" w:hAnsi="Times New Roman" w:cs="Times New Roman"/>
          <w:sz w:val="28"/>
          <w:szCs w:val="28"/>
        </w:rPr>
        <w:lastRenderedPageBreak/>
        <w:t>Та</w:t>
      </w:r>
      <w:r w:rsidR="00B02BA1">
        <w:rPr>
          <w:rFonts w:ascii="Times New Roman" w:hAnsi="Times New Roman" w:cs="Times New Roman"/>
          <w:sz w:val="28"/>
          <w:szCs w:val="28"/>
        </w:rPr>
        <w:t>кое диагностическое обследование</w:t>
      </w:r>
      <w:r w:rsidRPr="00085249">
        <w:rPr>
          <w:rFonts w:ascii="Times New Roman" w:hAnsi="Times New Roman" w:cs="Times New Roman"/>
          <w:sz w:val="28"/>
          <w:szCs w:val="28"/>
        </w:rPr>
        <w:t xml:space="preserve">, с одной стороны, позволяет выявить нарушение или </w:t>
      </w:r>
      <w:proofErr w:type="spellStart"/>
      <w:r w:rsidRPr="00085249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085249">
        <w:rPr>
          <w:rFonts w:ascii="Times New Roman" w:hAnsi="Times New Roman" w:cs="Times New Roman"/>
          <w:sz w:val="28"/>
          <w:szCs w:val="28"/>
        </w:rPr>
        <w:t xml:space="preserve"> основных компонентов речи и тем самым подойти к причине трудностей, испытываемых ребенком, а с другой стороны — комплексная диагностика даёт возможность наметить специальные коррекционные методы обучения, которые могут оказать помощь в преодолении этих трудностей.</w:t>
      </w:r>
    </w:p>
    <w:p w:rsidR="00085249" w:rsidRPr="00B92957" w:rsidRDefault="00085249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 w:rsidRPr="00B92957">
        <w:rPr>
          <w:rFonts w:ascii="Times New Roman" w:hAnsi="Times New Roman" w:cs="Times New Roman"/>
          <w:sz w:val="28"/>
          <w:szCs w:val="28"/>
        </w:rPr>
        <w:t>Для того чтобы оценить правильность и эффективность коррекционно-развивающей</w:t>
      </w:r>
      <w:r w:rsidR="00B02BA1">
        <w:rPr>
          <w:rFonts w:ascii="Times New Roman" w:hAnsi="Times New Roman" w:cs="Times New Roman"/>
          <w:sz w:val="28"/>
          <w:szCs w:val="28"/>
        </w:rPr>
        <w:t xml:space="preserve"> логопедической работы проводит</w:t>
      </w:r>
      <w:r w:rsidRPr="00B92957">
        <w:rPr>
          <w:rFonts w:ascii="Times New Roman" w:hAnsi="Times New Roman" w:cs="Times New Roman"/>
          <w:sz w:val="28"/>
          <w:szCs w:val="28"/>
        </w:rPr>
        <w:t>ся мониторинг оценки уровня речевого развития. Мониторинг является основной базой в оценочно-контрольном этапе логопедического сопровождения. Его цели: — подведение итогов и проведение анализа коррекционной работы, отслеживание динамики речевого развития; определение перспективы</w:t>
      </w:r>
    </w:p>
    <w:p w:rsidR="00085249" w:rsidRPr="00B92957" w:rsidRDefault="00085249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 w:rsidRPr="00B92957">
        <w:rPr>
          <w:rFonts w:ascii="Times New Roman" w:hAnsi="Times New Roman" w:cs="Times New Roman"/>
          <w:sz w:val="28"/>
          <w:szCs w:val="28"/>
        </w:rPr>
        <w:t>дальнейшей деятельности.</w:t>
      </w:r>
    </w:p>
    <w:p w:rsidR="00085249" w:rsidRPr="00085249" w:rsidRDefault="00085249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 w:rsidRPr="00B02BA1">
        <w:rPr>
          <w:rFonts w:ascii="Times New Roman" w:hAnsi="Times New Roman" w:cs="Times New Roman"/>
          <w:b/>
          <w:sz w:val="28"/>
          <w:szCs w:val="28"/>
        </w:rPr>
        <w:t>Итоговая диагностика</w:t>
      </w:r>
      <w:r w:rsidR="00B02B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957">
        <w:rPr>
          <w:rFonts w:ascii="Times New Roman" w:hAnsi="Times New Roman" w:cs="Times New Roman"/>
          <w:sz w:val="28"/>
          <w:szCs w:val="28"/>
        </w:rPr>
        <w:t xml:space="preserve"> представляет собой углубленное логопедическое обсле</w:t>
      </w:r>
      <w:r w:rsidR="00900AFD">
        <w:rPr>
          <w:rFonts w:ascii="Times New Roman" w:hAnsi="Times New Roman" w:cs="Times New Roman"/>
          <w:sz w:val="28"/>
          <w:szCs w:val="28"/>
        </w:rPr>
        <w:t>дование, охватывающее все компо</w:t>
      </w:r>
      <w:r w:rsidRPr="00B92957">
        <w:rPr>
          <w:rFonts w:ascii="Times New Roman" w:hAnsi="Times New Roman" w:cs="Times New Roman"/>
          <w:sz w:val="28"/>
          <w:szCs w:val="28"/>
        </w:rPr>
        <w:t>ненты речевой систем</w:t>
      </w:r>
      <w:r w:rsidR="00B02BA1">
        <w:rPr>
          <w:rFonts w:ascii="Times New Roman" w:hAnsi="Times New Roman" w:cs="Times New Roman"/>
          <w:sz w:val="28"/>
          <w:szCs w:val="28"/>
        </w:rPr>
        <w:t>ы, как и при входной диагностике</w:t>
      </w:r>
      <w:r w:rsidRPr="00B92957">
        <w:rPr>
          <w:rFonts w:ascii="Times New Roman" w:hAnsi="Times New Roman" w:cs="Times New Roman"/>
          <w:sz w:val="28"/>
          <w:szCs w:val="28"/>
        </w:rPr>
        <w:t xml:space="preserve">, с использованием тех же </w:t>
      </w:r>
      <w:proofErr w:type="gramStart"/>
      <w:r w:rsidRPr="00B92957">
        <w:rPr>
          <w:rFonts w:ascii="Times New Roman" w:hAnsi="Times New Roman" w:cs="Times New Roman"/>
          <w:sz w:val="28"/>
          <w:szCs w:val="28"/>
        </w:rPr>
        <w:t>метод</w:t>
      </w:r>
      <w:r w:rsidR="00B02BA1">
        <w:rPr>
          <w:rFonts w:ascii="Times New Roman" w:hAnsi="Times New Roman" w:cs="Times New Roman"/>
          <w:sz w:val="28"/>
          <w:szCs w:val="28"/>
        </w:rPr>
        <w:t>ик известных авторов, выявляющих</w:t>
      </w:r>
      <w:r w:rsidRPr="00B92957">
        <w:rPr>
          <w:rFonts w:ascii="Times New Roman" w:hAnsi="Times New Roman" w:cs="Times New Roman"/>
          <w:sz w:val="28"/>
          <w:szCs w:val="28"/>
        </w:rPr>
        <w:t xml:space="preserve"> сформированность всех видов универсальных учебных действий и </w:t>
      </w:r>
      <w:r w:rsidR="00900AFD">
        <w:rPr>
          <w:rFonts w:ascii="Times New Roman" w:hAnsi="Times New Roman" w:cs="Times New Roman"/>
          <w:sz w:val="28"/>
          <w:szCs w:val="28"/>
        </w:rPr>
        <w:t>состоит</w:t>
      </w:r>
      <w:proofErr w:type="gramEnd"/>
      <w:r w:rsidR="00900AFD">
        <w:rPr>
          <w:rFonts w:ascii="Times New Roman" w:hAnsi="Times New Roman" w:cs="Times New Roman"/>
          <w:sz w:val="28"/>
          <w:szCs w:val="28"/>
        </w:rPr>
        <w:t xml:space="preserve"> из шести блоков, направ</w:t>
      </w:r>
      <w:r w:rsidRPr="00085249">
        <w:rPr>
          <w:rFonts w:ascii="Times New Roman" w:hAnsi="Times New Roman" w:cs="Times New Roman"/>
          <w:sz w:val="28"/>
          <w:szCs w:val="28"/>
        </w:rPr>
        <w:t>ленных на исследование:</w:t>
      </w:r>
    </w:p>
    <w:p w:rsidR="00085249" w:rsidRPr="00085249" w:rsidRDefault="00085249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5249">
        <w:rPr>
          <w:rFonts w:ascii="Times New Roman" w:hAnsi="Times New Roman" w:cs="Times New Roman"/>
          <w:sz w:val="28"/>
          <w:szCs w:val="28"/>
        </w:rPr>
        <w:t xml:space="preserve"> уровня фонематического восприятия;</w:t>
      </w:r>
    </w:p>
    <w:p w:rsidR="00085249" w:rsidRPr="00085249" w:rsidRDefault="00085249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5249">
        <w:rPr>
          <w:rFonts w:ascii="Times New Roman" w:hAnsi="Times New Roman" w:cs="Times New Roman"/>
          <w:sz w:val="28"/>
          <w:szCs w:val="28"/>
        </w:rPr>
        <w:t>уровня связной речи;</w:t>
      </w:r>
    </w:p>
    <w:p w:rsidR="00085249" w:rsidRPr="00085249" w:rsidRDefault="00085249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5249">
        <w:rPr>
          <w:rFonts w:ascii="Times New Roman" w:hAnsi="Times New Roman" w:cs="Times New Roman"/>
          <w:sz w:val="28"/>
          <w:szCs w:val="28"/>
        </w:rPr>
        <w:t xml:space="preserve"> словаря детей;</w:t>
      </w:r>
    </w:p>
    <w:p w:rsidR="00085249" w:rsidRPr="00085249" w:rsidRDefault="00085249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5249">
        <w:rPr>
          <w:rFonts w:ascii="Times New Roman" w:hAnsi="Times New Roman" w:cs="Times New Roman"/>
          <w:sz w:val="28"/>
          <w:szCs w:val="28"/>
        </w:rPr>
        <w:t xml:space="preserve"> грамматической стороны речи;</w:t>
      </w:r>
    </w:p>
    <w:p w:rsidR="00085249" w:rsidRPr="00085249" w:rsidRDefault="00085249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5249">
        <w:rPr>
          <w:rFonts w:ascii="Times New Roman" w:hAnsi="Times New Roman" w:cs="Times New Roman"/>
          <w:sz w:val="28"/>
          <w:szCs w:val="28"/>
        </w:rPr>
        <w:t xml:space="preserve"> состояния звуковой стороны речи.</w:t>
      </w:r>
    </w:p>
    <w:p w:rsidR="00085249" w:rsidRDefault="00085249" w:rsidP="00B02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5249">
        <w:rPr>
          <w:rFonts w:ascii="Times New Roman" w:hAnsi="Times New Roman" w:cs="Times New Roman"/>
          <w:sz w:val="28"/>
          <w:szCs w:val="28"/>
        </w:rPr>
        <w:t xml:space="preserve"> состояние письменной речи</w:t>
      </w:r>
    </w:p>
    <w:p w:rsidR="00085249" w:rsidRPr="00085249" w:rsidRDefault="00085249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 w:rsidRPr="00085249">
        <w:rPr>
          <w:rFonts w:ascii="Times New Roman" w:hAnsi="Times New Roman" w:cs="Times New Roman"/>
          <w:sz w:val="28"/>
          <w:szCs w:val="28"/>
        </w:rPr>
        <w:t>Итоговая диагностика — это сравнение достижений в речевом развитии с данными первичного обследования; анализ качественных показателей усвоения программы, изучение изменений, п</w:t>
      </w:r>
      <w:r w:rsidR="00B92957">
        <w:rPr>
          <w:rFonts w:ascii="Times New Roman" w:hAnsi="Times New Roman" w:cs="Times New Roman"/>
          <w:sz w:val="28"/>
          <w:szCs w:val="28"/>
        </w:rPr>
        <w:t>роизошедших в личностном, психи</w:t>
      </w:r>
      <w:r w:rsidRPr="00085249">
        <w:rPr>
          <w:rFonts w:ascii="Times New Roman" w:hAnsi="Times New Roman" w:cs="Times New Roman"/>
          <w:sz w:val="28"/>
          <w:szCs w:val="28"/>
        </w:rPr>
        <w:t xml:space="preserve">ческом и речевом развитии, позволяет установить более или менее выраженную положительную динамику в расширении речевой  компетентности детей. Оценка качества и устойчивости результатов </w:t>
      </w:r>
      <w:proofErr w:type="spellStart"/>
      <w:r w:rsidRPr="00085249">
        <w:rPr>
          <w:rFonts w:ascii="Times New Roman" w:hAnsi="Times New Roman" w:cs="Times New Roman"/>
          <w:sz w:val="28"/>
          <w:szCs w:val="28"/>
        </w:rPr>
        <w:t>коррек</w:t>
      </w:r>
      <w:proofErr w:type="spellEnd"/>
      <w:r w:rsidRPr="00085249">
        <w:rPr>
          <w:rFonts w:ascii="Times New Roman" w:hAnsi="Times New Roman" w:cs="Times New Roman"/>
          <w:sz w:val="28"/>
          <w:szCs w:val="28"/>
        </w:rPr>
        <w:t>-</w:t>
      </w:r>
    </w:p>
    <w:p w:rsidR="00085249" w:rsidRDefault="00085249" w:rsidP="0008524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5249">
        <w:rPr>
          <w:rFonts w:ascii="Times New Roman" w:hAnsi="Times New Roman" w:cs="Times New Roman"/>
          <w:sz w:val="28"/>
          <w:szCs w:val="28"/>
        </w:rPr>
        <w:t>ционно</w:t>
      </w:r>
      <w:proofErr w:type="spellEnd"/>
      <w:r w:rsidRPr="00085249">
        <w:rPr>
          <w:rFonts w:ascii="Times New Roman" w:hAnsi="Times New Roman" w:cs="Times New Roman"/>
          <w:sz w:val="28"/>
          <w:szCs w:val="28"/>
        </w:rPr>
        <w:t>-развивающей работы, уровня развития основных компонентов речевой системы (отмечается характер динамики и уровень достижений детей), позволяют наметить дальнейшие образовательные перспективы и пути оптимизации логопедической работы на следующий учебный</w:t>
      </w:r>
      <w:r w:rsidR="00CC6FC2">
        <w:rPr>
          <w:rFonts w:ascii="Times New Roman" w:hAnsi="Times New Roman" w:cs="Times New Roman"/>
          <w:sz w:val="28"/>
          <w:szCs w:val="28"/>
        </w:rPr>
        <w:t xml:space="preserve"> </w:t>
      </w:r>
      <w:r w:rsidRPr="00085249">
        <w:rPr>
          <w:rFonts w:ascii="Times New Roman" w:hAnsi="Times New Roman" w:cs="Times New Roman"/>
          <w:sz w:val="28"/>
          <w:szCs w:val="28"/>
        </w:rPr>
        <w:t>год, помогает определить её формы, методы и содержание.</w:t>
      </w:r>
    </w:p>
    <w:p w:rsidR="00FD05B3" w:rsidRDefault="00CC6FC2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05B3" w:rsidRPr="00FD05B3">
        <w:rPr>
          <w:rFonts w:ascii="Times New Roman" w:hAnsi="Times New Roman" w:cs="Times New Roman"/>
          <w:sz w:val="28"/>
          <w:szCs w:val="28"/>
        </w:rPr>
        <w:t xml:space="preserve">Для успешного сопровождения детей, имеющих трудности в освоении общеобразовательных программ, развитии и социальной адаптации, </w:t>
      </w:r>
      <w:r w:rsidR="000002BA">
        <w:rPr>
          <w:rFonts w:ascii="Times New Roman" w:hAnsi="Times New Roman" w:cs="Times New Roman"/>
          <w:sz w:val="28"/>
          <w:szCs w:val="28"/>
        </w:rPr>
        <w:lastRenderedPageBreak/>
        <w:t>недостаточно только логопедического обследования. Н</w:t>
      </w:r>
      <w:r w:rsidR="00FD05B3" w:rsidRPr="00FD05B3">
        <w:rPr>
          <w:rFonts w:ascii="Times New Roman" w:hAnsi="Times New Roman" w:cs="Times New Roman"/>
          <w:sz w:val="28"/>
          <w:szCs w:val="28"/>
        </w:rPr>
        <w:t>еобходимым условием являются совместные усилия команды специалистов сопровождения в выборе учебно – воспитательных и учебно-коррекционных воздействий на них.</w:t>
      </w:r>
      <w:r w:rsidR="00FD05B3" w:rsidRPr="00FD05B3">
        <w:t xml:space="preserve"> </w:t>
      </w:r>
      <w:r w:rsidR="00FD05B3" w:rsidRPr="00FD05B3">
        <w:rPr>
          <w:rFonts w:ascii="Times New Roman" w:hAnsi="Times New Roman" w:cs="Times New Roman"/>
          <w:sz w:val="28"/>
          <w:szCs w:val="28"/>
        </w:rPr>
        <w:t>Специалистами службы определяются и обеспечиваются наиболее благоприятные условия для развития, саморазвития и социализации ребенка. Эту функцию как раз выполняет школьный консилиум, который включает в себя комплекс диагностических, коррекционных, методических и организационных мер, для оказания дифференцированной помощи ребенку, его родителям, а также учителям, работающим с данным учеником</w:t>
      </w:r>
      <w:r w:rsidR="00FD05B3">
        <w:rPr>
          <w:rFonts w:ascii="Times New Roman" w:hAnsi="Times New Roman" w:cs="Times New Roman"/>
          <w:sz w:val="28"/>
          <w:szCs w:val="28"/>
        </w:rPr>
        <w:t>.</w:t>
      </w:r>
    </w:p>
    <w:p w:rsidR="00FD05B3" w:rsidRDefault="00FD05B3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 w:rsidRPr="00FD05B3">
        <w:rPr>
          <w:rFonts w:ascii="Times New Roman" w:hAnsi="Times New Roman" w:cs="Times New Roman"/>
          <w:sz w:val="28"/>
          <w:szCs w:val="28"/>
        </w:rPr>
        <w:t>Сначала идет этап подготовки, на котором специалисты, участвующие в коррекционно-образовательном процессе, проводят обследование детей. Проводится диагностика, готовится аналитический материал, помогающий более четко и объективно сформулировать проблему, вытекающие из нее задачи работы.</w:t>
      </w:r>
    </w:p>
    <w:p w:rsidR="00FD05B3" w:rsidRDefault="00FD05B3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05B3">
        <w:rPr>
          <w:rFonts w:ascii="Times New Roman" w:hAnsi="Times New Roman" w:cs="Times New Roman"/>
          <w:sz w:val="28"/>
          <w:szCs w:val="28"/>
        </w:rPr>
        <w:t>В конце учебного года консилиум подводит итоги работы по выполнению рекомендаций, обсуждает рост или спад в развитии ребенка. По результатам принимаются решения и определяются задачи на будущее. Следует понимать, что деятельность консилиума заключается не только в режиме обсуждений специалистами особенностей развития и социальной адаптации ребенка с ОВЗ, но и в разработке членами консилиума совместно с педагогами адаптированной образователь</w:t>
      </w:r>
      <w:r>
        <w:rPr>
          <w:rFonts w:ascii="Times New Roman" w:hAnsi="Times New Roman" w:cs="Times New Roman"/>
          <w:sz w:val="28"/>
          <w:szCs w:val="28"/>
        </w:rPr>
        <w:t>ной программы (АОП).</w:t>
      </w:r>
      <w:r w:rsidRPr="00FD05B3">
        <w:rPr>
          <w:rFonts w:ascii="Times New Roman" w:hAnsi="Times New Roman" w:cs="Times New Roman"/>
          <w:sz w:val="28"/>
          <w:szCs w:val="28"/>
        </w:rPr>
        <w:t xml:space="preserve"> Программа направлена на адаптацию ребенка с ОВЗ к образовательной организации, на социализацию в коллективе нормально-развивающихся сверстников, на преодоление или сглаживание нарушений развития, формирование   универсальных учебных действий, необходимых для обучения детей.</w:t>
      </w:r>
    </w:p>
    <w:p w:rsidR="00FD05B3" w:rsidRPr="003E2F4B" w:rsidRDefault="00FD05B3" w:rsidP="00085249">
      <w:pPr>
        <w:jc w:val="both"/>
        <w:rPr>
          <w:rFonts w:ascii="Times New Roman" w:hAnsi="Times New Roman" w:cs="Times New Roman"/>
          <w:sz w:val="28"/>
          <w:szCs w:val="28"/>
        </w:rPr>
      </w:pPr>
      <w:r w:rsidRPr="00FD05B3">
        <w:rPr>
          <w:rFonts w:ascii="Times New Roman" w:hAnsi="Times New Roman" w:cs="Times New Roman"/>
          <w:sz w:val="28"/>
          <w:szCs w:val="28"/>
        </w:rPr>
        <w:t xml:space="preserve">Деятельность учителя-логопеда в инклюзивном образовании </w:t>
      </w:r>
      <w:proofErr w:type="gramStart"/>
      <w:r w:rsidRPr="00FD05B3">
        <w:rPr>
          <w:rFonts w:ascii="Times New Roman" w:hAnsi="Times New Roman" w:cs="Times New Roman"/>
          <w:sz w:val="28"/>
          <w:szCs w:val="28"/>
        </w:rPr>
        <w:t>играет важное значение</w:t>
      </w:r>
      <w:proofErr w:type="gramEnd"/>
      <w:r w:rsidRPr="00FD05B3">
        <w:rPr>
          <w:rFonts w:ascii="Times New Roman" w:hAnsi="Times New Roman" w:cs="Times New Roman"/>
          <w:sz w:val="28"/>
          <w:szCs w:val="28"/>
        </w:rPr>
        <w:t xml:space="preserve"> потому, что направлена не только на преодоление речевых нарушений, но и на успешную адаптацию в образовательном пространстве. </w:t>
      </w:r>
      <w:r w:rsidR="00CC6FC2">
        <w:rPr>
          <w:rFonts w:ascii="Times New Roman" w:hAnsi="Times New Roman" w:cs="Times New Roman"/>
          <w:sz w:val="28"/>
          <w:szCs w:val="28"/>
        </w:rPr>
        <w:t xml:space="preserve"> </w:t>
      </w:r>
      <w:r w:rsidR="00B92957" w:rsidRPr="00B92957">
        <w:rPr>
          <w:rFonts w:ascii="Times New Roman" w:hAnsi="Times New Roman" w:cs="Times New Roman"/>
          <w:sz w:val="28"/>
          <w:szCs w:val="28"/>
        </w:rPr>
        <w:t>Таким образом, система логопедической помощи в условиях общеобразовательной школы  – это целенаправленный и непрерывный процесс оказания действенной помощи детям с особыми образовательными потребностями, без которого невозможно функционирование данного образовательного учреждения.</w:t>
      </w:r>
    </w:p>
    <w:sectPr w:rsidR="00FD05B3" w:rsidRPr="003E2F4B" w:rsidSect="00CC6FC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F4B"/>
    <w:rsid w:val="000002BA"/>
    <w:rsid w:val="00085249"/>
    <w:rsid w:val="00264BBB"/>
    <w:rsid w:val="003E2F4B"/>
    <w:rsid w:val="0053647B"/>
    <w:rsid w:val="00900AFD"/>
    <w:rsid w:val="009A7AFA"/>
    <w:rsid w:val="009D2E3A"/>
    <w:rsid w:val="00B02BA1"/>
    <w:rsid w:val="00B92957"/>
    <w:rsid w:val="00C21962"/>
    <w:rsid w:val="00CC6FC2"/>
    <w:rsid w:val="00FD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A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A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</dc:creator>
  <cp:lastModifiedBy>Space</cp:lastModifiedBy>
  <cp:revision>6</cp:revision>
  <cp:lastPrinted>2020-11-02T16:42:00Z</cp:lastPrinted>
  <dcterms:created xsi:type="dcterms:W3CDTF">2020-10-31T12:40:00Z</dcterms:created>
  <dcterms:modified xsi:type="dcterms:W3CDTF">2020-11-02T16:50:00Z</dcterms:modified>
</cp:coreProperties>
</file>